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4B25A" w14:textId="77777777" w:rsidR="00F41293" w:rsidRPr="00687FFC" w:rsidRDefault="00F41293" w:rsidP="00F41293">
      <w:pPr>
        <w:jc w:val="left"/>
        <w:rPr>
          <w:rFonts w:asciiTheme="minorEastAsia" w:eastAsiaTheme="minorEastAsia" w:hAnsiTheme="minorEastAsia" w:hint="eastAsia"/>
          <w:b/>
          <w:kern w:val="0"/>
          <w:sz w:val="32"/>
          <w:szCs w:val="32"/>
        </w:rPr>
      </w:pPr>
      <w:r w:rsidRPr="00687FFC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附件2：</w:t>
      </w:r>
    </w:p>
    <w:p w14:paraId="7F8AF6CA" w14:textId="77777777" w:rsidR="00841BC9" w:rsidRPr="00A22CBC" w:rsidRDefault="00A22CBC" w:rsidP="00F41293">
      <w:pPr>
        <w:jc w:val="center"/>
        <w:rPr>
          <w:rFonts w:asciiTheme="minorEastAsia" w:eastAsiaTheme="minorEastAsia" w:hAnsiTheme="minorEastAsia" w:hint="eastAsia"/>
          <w:b/>
          <w:kern w:val="0"/>
          <w:sz w:val="36"/>
          <w:szCs w:val="32"/>
        </w:rPr>
      </w:pPr>
      <w:r w:rsidRPr="00A22CBC">
        <w:rPr>
          <w:rFonts w:asciiTheme="minorEastAsia" w:eastAsiaTheme="minorEastAsia" w:hAnsiTheme="minorEastAsia" w:hint="eastAsia"/>
          <w:b/>
          <w:kern w:val="0"/>
          <w:sz w:val="36"/>
          <w:szCs w:val="32"/>
        </w:rPr>
        <w:t>化学学院</w:t>
      </w:r>
      <w:r w:rsidR="00F41293" w:rsidRPr="00A22CBC">
        <w:rPr>
          <w:rFonts w:asciiTheme="minorEastAsia" w:eastAsiaTheme="minorEastAsia" w:hAnsiTheme="minorEastAsia"/>
          <w:b/>
          <w:kern w:val="0"/>
          <w:sz w:val="36"/>
          <w:szCs w:val="32"/>
        </w:rPr>
        <w:t>青年教师</w:t>
      </w:r>
      <w:r w:rsidR="00F41293" w:rsidRPr="00A22CBC">
        <w:rPr>
          <w:rFonts w:asciiTheme="minorEastAsia" w:eastAsiaTheme="minorEastAsia" w:hAnsiTheme="minorEastAsia" w:hint="eastAsia"/>
          <w:b/>
          <w:kern w:val="0"/>
          <w:sz w:val="36"/>
          <w:szCs w:val="32"/>
        </w:rPr>
        <w:t>“最佳一节课”</w:t>
      </w:r>
      <w:r>
        <w:rPr>
          <w:rFonts w:asciiTheme="minorEastAsia" w:eastAsiaTheme="minorEastAsia" w:hAnsiTheme="minorEastAsia" w:hint="eastAsia"/>
          <w:b/>
          <w:kern w:val="0"/>
          <w:sz w:val="36"/>
          <w:szCs w:val="32"/>
        </w:rPr>
        <w:t>教学</w:t>
      </w:r>
      <w:r w:rsidR="00F41293" w:rsidRPr="00A22CBC">
        <w:rPr>
          <w:rFonts w:asciiTheme="minorEastAsia" w:eastAsiaTheme="minorEastAsia" w:hAnsiTheme="minorEastAsia"/>
          <w:b/>
          <w:kern w:val="0"/>
          <w:sz w:val="36"/>
          <w:szCs w:val="32"/>
        </w:rPr>
        <w:t>竞赛</w:t>
      </w:r>
    </w:p>
    <w:p w14:paraId="112AAA42" w14:textId="77777777" w:rsidR="00F41293" w:rsidRPr="00687FFC" w:rsidRDefault="00F41293" w:rsidP="00F41293">
      <w:pPr>
        <w:jc w:val="center"/>
        <w:rPr>
          <w:rFonts w:asciiTheme="minorEastAsia" w:eastAsiaTheme="minorEastAsia" w:hAnsiTheme="minorEastAsia" w:hint="eastAsia"/>
          <w:b/>
          <w:kern w:val="0"/>
          <w:sz w:val="32"/>
          <w:szCs w:val="32"/>
        </w:rPr>
      </w:pPr>
      <w:r w:rsidRPr="00A22CBC">
        <w:rPr>
          <w:rFonts w:asciiTheme="minorEastAsia" w:eastAsiaTheme="minorEastAsia" w:hAnsiTheme="minorEastAsia"/>
          <w:b/>
          <w:kern w:val="0"/>
          <w:sz w:val="36"/>
          <w:szCs w:val="32"/>
        </w:rPr>
        <w:t>课程教学设计（教案）</w:t>
      </w:r>
    </w:p>
    <w:p w14:paraId="2CD257A8" w14:textId="77777777" w:rsidR="00F401E8" w:rsidRDefault="00F401E8" w:rsidP="00F41293">
      <w:pPr>
        <w:jc w:val="center"/>
        <w:rPr>
          <w:rFonts w:asciiTheme="minorEastAsia" w:eastAsiaTheme="minorEastAsia" w:hAnsiTheme="minorEastAsia" w:hint="eastAsia"/>
          <w:b/>
          <w:kern w:val="0"/>
          <w:sz w:val="30"/>
          <w:szCs w:val="30"/>
        </w:rPr>
      </w:pPr>
    </w:p>
    <w:p w14:paraId="1C798BEB" w14:textId="77777777" w:rsidR="00F401E8" w:rsidRPr="00FF0692" w:rsidRDefault="00F401E8" w:rsidP="00F401E8">
      <w:pPr>
        <w:snapToGrid w:val="0"/>
        <w:spacing w:afterLines="50" w:after="156"/>
        <w:jc w:val="left"/>
        <w:rPr>
          <w:rFonts w:ascii="仿宋" w:eastAsia="仿宋" w:hAnsi="仿宋" w:hint="eastAsia"/>
          <w:b/>
          <w:kern w:val="0"/>
          <w:sz w:val="28"/>
          <w:szCs w:val="28"/>
        </w:rPr>
      </w:pPr>
      <w:r w:rsidRPr="00D33629">
        <w:rPr>
          <w:rFonts w:ascii="仿宋" w:eastAsia="仿宋" w:hAnsi="仿宋" w:cs="仿宋_GB2312" w:hint="eastAsia"/>
          <w:kern w:val="0"/>
          <w:sz w:val="28"/>
        </w:rPr>
        <w:t>选手编号：</w:t>
      </w:r>
      <w:r w:rsidRPr="00B54427">
        <w:rPr>
          <w:rFonts w:ascii="仿宋" w:eastAsia="仿宋" w:hAnsi="仿宋" w:cs="仿宋_GB2312" w:hint="eastAsia"/>
          <w:kern w:val="0"/>
          <w:sz w:val="28"/>
          <w:szCs w:val="28"/>
          <w:u w:val="single"/>
        </w:rPr>
        <w:t xml:space="preserve">             </w:t>
      </w:r>
    </w:p>
    <w:tbl>
      <w:tblPr>
        <w:tblW w:w="9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000" w:firstRow="0" w:lastRow="0" w:firstColumn="0" w:lastColumn="0" w:noHBand="0" w:noVBand="0"/>
      </w:tblPr>
      <w:tblGrid>
        <w:gridCol w:w="1710"/>
        <w:gridCol w:w="7377"/>
      </w:tblGrid>
      <w:tr w:rsidR="00F41293" w:rsidRPr="00687FFC" w14:paraId="0378D18D" w14:textId="77777777" w:rsidTr="00023E8A">
        <w:trPr>
          <w:trHeight w:val="622"/>
          <w:jc w:val="center"/>
        </w:trPr>
        <w:tc>
          <w:tcPr>
            <w:tcW w:w="1710" w:type="dxa"/>
            <w:vAlign w:val="center"/>
          </w:tcPr>
          <w:p w14:paraId="7DF97F93" w14:textId="77777777" w:rsidR="00F41293" w:rsidRPr="00687FFC" w:rsidRDefault="00F41293" w:rsidP="00023E8A">
            <w:pPr>
              <w:spacing w:line="50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687FFC">
              <w:rPr>
                <w:rFonts w:ascii="仿宋" w:eastAsia="仿宋" w:hAnsi="仿宋"/>
                <w:sz w:val="28"/>
                <w:szCs w:val="28"/>
              </w:rPr>
              <w:t>参赛主题</w:t>
            </w:r>
          </w:p>
        </w:tc>
        <w:tc>
          <w:tcPr>
            <w:tcW w:w="7377" w:type="dxa"/>
            <w:vAlign w:val="center"/>
          </w:tcPr>
          <w:p w14:paraId="67A015FF" w14:textId="77777777" w:rsidR="00F41293" w:rsidRPr="00687FFC" w:rsidRDefault="00F41293" w:rsidP="00023E8A">
            <w:pPr>
              <w:spacing w:line="50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687FFC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</w:p>
        </w:tc>
      </w:tr>
      <w:tr w:rsidR="00F41293" w:rsidRPr="00687FFC" w14:paraId="355419C5" w14:textId="77777777" w:rsidTr="00023E8A">
        <w:trPr>
          <w:trHeight w:val="454"/>
          <w:jc w:val="center"/>
        </w:trPr>
        <w:tc>
          <w:tcPr>
            <w:tcW w:w="1710" w:type="dxa"/>
            <w:vAlign w:val="center"/>
          </w:tcPr>
          <w:p w14:paraId="4D0BAFA4" w14:textId="77777777" w:rsidR="00F41293" w:rsidRPr="00687FFC" w:rsidRDefault="00F41293" w:rsidP="00023E8A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87FFC">
              <w:rPr>
                <w:rFonts w:ascii="仿宋" w:eastAsia="仿宋" w:hAnsi="仿宋"/>
                <w:sz w:val="28"/>
                <w:szCs w:val="28"/>
              </w:rPr>
              <w:t>学情分析</w:t>
            </w:r>
          </w:p>
        </w:tc>
        <w:tc>
          <w:tcPr>
            <w:tcW w:w="7377" w:type="dxa"/>
            <w:vAlign w:val="center"/>
          </w:tcPr>
          <w:p w14:paraId="545E00DE" w14:textId="77777777" w:rsidR="00F41293" w:rsidRPr="00687FFC" w:rsidRDefault="00F41293" w:rsidP="00023E8A">
            <w:pPr>
              <w:spacing w:line="500" w:lineRule="exact"/>
              <w:ind w:firstLineChars="200" w:firstLine="562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F41293" w:rsidRPr="00687FFC" w14:paraId="45E2BF6B" w14:textId="77777777" w:rsidTr="00023E8A">
        <w:trPr>
          <w:trHeight w:val="454"/>
          <w:jc w:val="center"/>
        </w:trPr>
        <w:tc>
          <w:tcPr>
            <w:tcW w:w="1710" w:type="dxa"/>
            <w:vAlign w:val="center"/>
          </w:tcPr>
          <w:p w14:paraId="766D5B3A" w14:textId="77777777" w:rsidR="00F41293" w:rsidRPr="00687FFC" w:rsidRDefault="00F41293" w:rsidP="00023E8A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87FFC">
              <w:rPr>
                <w:rFonts w:ascii="仿宋" w:eastAsia="仿宋" w:hAnsi="仿宋" w:hint="eastAsia"/>
                <w:sz w:val="28"/>
                <w:szCs w:val="28"/>
              </w:rPr>
              <w:t>教学理念</w:t>
            </w:r>
          </w:p>
        </w:tc>
        <w:tc>
          <w:tcPr>
            <w:tcW w:w="7377" w:type="dxa"/>
            <w:vAlign w:val="center"/>
          </w:tcPr>
          <w:p w14:paraId="5C51B6E8" w14:textId="77777777" w:rsidR="00F41293" w:rsidRPr="00687FFC" w:rsidRDefault="00F41293" w:rsidP="00023E8A">
            <w:pPr>
              <w:spacing w:line="500" w:lineRule="exact"/>
              <w:ind w:firstLineChars="200" w:firstLine="560"/>
              <w:jc w:val="left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F41293" w:rsidRPr="00687FFC" w14:paraId="693DE920" w14:textId="77777777" w:rsidTr="00023E8A">
        <w:trPr>
          <w:trHeight w:val="454"/>
          <w:jc w:val="center"/>
        </w:trPr>
        <w:tc>
          <w:tcPr>
            <w:tcW w:w="1710" w:type="dxa"/>
            <w:vAlign w:val="center"/>
          </w:tcPr>
          <w:p w14:paraId="26D63D3F" w14:textId="77777777" w:rsidR="00F41293" w:rsidRPr="00687FFC" w:rsidRDefault="00F41293" w:rsidP="00023E8A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87FFC">
              <w:rPr>
                <w:rFonts w:ascii="仿宋" w:eastAsia="仿宋" w:hAnsi="仿宋"/>
                <w:sz w:val="28"/>
                <w:szCs w:val="28"/>
              </w:rPr>
              <w:t>教学目标</w:t>
            </w:r>
          </w:p>
        </w:tc>
        <w:tc>
          <w:tcPr>
            <w:tcW w:w="7377" w:type="dxa"/>
            <w:vAlign w:val="center"/>
          </w:tcPr>
          <w:p w14:paraId="03F85768" w14:textId="77777777" w:rsidR="00F41293" w:rsidRPr="00687FFC" w:rsidRDefault="00F41293" w:rsidP="00023E8A">
            <w:pPr>
              <w:spacing w:line="500" w:lineRule="exact"/>
              <w:jc w:val="left"/>
              <w:rPr>
                <w:rFonts w:ascii="仿宋" w:eastAsia="仿宋" w:hAnsi="仿宋" w:hint="eastAsia"/>
                <w:sz w:val="28"/>
                <w:szCs w:val="28"/>
              </w:rPr>
            </w:pPr>
            <w:r w:rsidRPr="00687FFC">
              <w:rPr>
                <w:rFonts w:ascii="仿宋" w:eastAsia="仿宋" w:hAnsi="仿宋" w:hint="eastAsia"/>
                <w:sz w:val="28"/>
                <w:szCs w:val="28"/>
              </w:rPr>
              <w:t>（包括知识传授、能力培养、价值塑造等方面的目标）</w:t>
            </w:r>
          </w:p>
        </w:tc>
      </w:tr>
      <w:tr w:rsidR="00F41293" w:rsidRPr="00687FFC" w14:paraId="4F7C9E12" w14:textId="77777777" w:rsidTr="00023E8A">
        <w:trPr>
          <w:trHeight w:val="680"/>
          <w:jc w:val="center"/>
        </w:trPr>
        <w:tc>
          <w:tcPr>
            <w:tcW w:w="1710" w:type="dxa"/>
            <w:vAlign w:val="center"/>
          </w:tcPr>
          <w:p w14:paraId="0725613F" w14:textId="77777777" w:rsidR="00F41293" w:rsidRPr="00687FFC" w:rsidRDefault="00F41293" w:rsidP="00023E8A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87FFC">
              <w:rPr>
                <w:rFonts w:ascii="仿宋" w:eastAsia="仿宋" w:hAnsi="仿宋"/>
                <w:kern w:val="0"/>
                <w:sz w:val="28"/>
                <w:szCs w:val="28"/>
              </w:rPr>
              <w:t>教学重点与难点</w:t>
            </w:r>
          </w:p>
        </w:tc>
        <w:tc>
          <w:tcPr>
            <w:tcW w:w="7377" w:type="dxa"/>
            <w:vAlign w:val="center"/>
          </w:tcPr>
          <w:p w14:paraId="40106196" w14:textId="77777777" w:rsidR="00F41293" w:rsidRPr="00687FFC" w:rsidRDefault="00F41293" w:rsidP="00023E8A">
            <w:pPr>
              <w:spacing w:line="50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41293" w:rsidRPr="00687FFC" w14:paraId="2AE2BCCF" w14:textId="77777777" w:rsidTr="00023E8A">
        <w:trPr>
          <w:trHeight w:val="680"/>
          <w:jc w:val="center"/>
        </w:trPr>
        <w:tc>
          <w:tcPr>
            <w:tcW w:w="1710" w:type="dxa"/>
            <w:vAlign w:val="center"/>
          </w:tcPr>
          <w:p w14:paraId="7AC8E590" w14:textId="77777777" w:rsidR="00F41293" w:rsidRPr="00687FFC" w:rsidRDefault="00F41293" w:rsidP="00023E8A">
            <w:pPr>
              <w:spacing w:line="50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687FFC">
              <w:rPr>
                <w:rFonts w:ascii="仿宋" w:eastAsia="仿宋" w:hAnsi="仿宋"/>
                <w:kern w:val="0"/>
                <w:sz w:val="28"/>
                <w:szCs w:val="28"/>
              </w:rPr>
              <w:t>解决重点与难点的方法</w:t>
            </w:r>
          </w:p>
        </w:tc>
        <w:tc>
          <w:tcPr>
            <w:tcW w:w="7377" w:type="dxa"/>
            <w:vAlign w:val="center"/>
          </w:tcPr>
          <w:p w14:paraId="081BBB07" w14:textId="77777777" w:rsidR="00F41293" w:rsidRPr="00687FFC" w:rsidRDefault="00F41293" w:rsidP="00023E8A">
            <w:pPr>
              <w:pStyle w:val="ac"/>
              <w:spacing w:line="50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41293" w:rsidRPr="00687FFC" w14:paraId="214F3402" w14:textId="77777777" w:rsidTr="00023E8A">
        <w:trPr>
          <w:trHeight w:val="680"/>
          <w:jc w:val="center"/>
        </w:trPr>
        <w:tc>
          <w:tcPr>
            <w:tcW w:w="1710" w:type="dxa"/>
            <w:vAlign w:val="center"/>
          </w:tcPr>
          <w:p w14:paraId="57720CB1" w14:textId="77777777" w:rsidR="00F41293" w:rsidRPr="00687FFC" w:rsidRDefault="00F41293" w:rsidP="00023E8A">
            <w:pPr>
              <w:spacing w:line="50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687FFC">
              <w:rPr>
                <w:rFonts w:ascii="仿宋" w:eastAsia="仿宋" w:hAnsi="仿宋"/>
                <w:kern w:val="0"/>
                <w:sz w:val="28"/>
                <w:szCs w:val="28"/>
              </w:rPr>
              <w:t>采用主要教学手段</w:t>
            </w:r>
          </w:p>
        </w:tc>
        <w:tc>
          <w:tcPr>
            <w:tcW w:w="7377" w:type="dxa"/>
            <w:vAlign w:val="center"/>
          </w:tcPr>
          <w:p w14:paraId="4D5DC4AE" w14:textId="77777777" w:rsidR="00F41293" w:rsidRPr="00687FFC" w:rsidRDefault="00F41293" w:rsidP="00023E8A">
            <w:pPr>
              <w:spacing w:line="500" w:lineRule="exact"/>
              <w:ind w:firstLineChars="200" w:firstLine="560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  <w:tr w:rsidR="00F41293" w:rsidRPr="00687FFC" w14:paraId="6AAD4C4D" w14:textId="77777777" w:rsidTr="00023E8A">
        <w:trPr>
          <w:trHeight w:val="454"/>
          <w:jc w:val="center"/>
        </w:trPr>
        <w:tc>
          <w:tcPr>
            <w:tcW w:w="1710" w:type="dxa"/>
            <w:vAlign w:val="center"/>
          </w:tcPr>
          <w:p w14:paraId="768B00AC" w14:textId="77777777" w:rsidR="00F41293" w:rsidRPr="00687FFC" w:rsidRDefault="00F41293" w:rsidP="00023E8A">
            <w:pPr>
              <w:spacing w:line="50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687FFC">
              <w:rPr>
                <w:rFonts w:ascii="仿宋" w:eastAsia="仿宋" w:hAnsi="仿宋"/>
                <w:kern w:val="0"/>
                <w:sz w:val="28"/>
                <w:szCs w:val="28"/>
              </w:rPr>
              <w:t>课程资源</w:t>
            </w:r>
          </w:p>
        </w:tc>
        <w:tc>
          <w:tcPr>
            <w:tcW w:w="7377" w:type="dxa"/>
            <w:vAlign w:val="center"/>
          </w:tcPr>
          <w:p w14:paraId="4DA5BF6B" w14:textId="77777777" w:rsidR="00F41293" w:rsidRPr="00687FFC" w:rsidRDefault="00F41293" w:rsidP="00023E8A">
            <w:pPr>
              <w:spacing w:line="500" w:lineRule="exact"/>
              <w:rPr>
                <w:rFonts w:ascii="仿宋" w:eastAsia="仿宋" w:hAnsi="仿宋" w:hint="eastAsia"/>
                <w:sz w:val="28"/>
                <w:szCs w:val="28"/>
              </w:rPr>
            </w:pPr>
            <w:r w:rsidRPr="00687FFC">
              <w:rPr>
                <w:rFonts w:ascii="仿宋" w:eastAsia="仿宋" w:hAnsi="仿宋" w:hint="eastAsia"/>
                <w:sz w:val="28"/>
                <w:szCs w:val="28"/>
              </w:rPr>
              <w:t xml:space="preserve">    </w:t>
            </w:r>
          </w:p>
        </w:tc>
      </w:tr>
      <w:tr w:rsidR="00F41293" w:rsidRPr="00687FFC" w14:paraId="7D560D26" w14:textId="77777777" w:rsidTr="00023E8A">
        <w:trPr>
          <w:trHeight w:val="454"/>
          <w:jc w:val="center"/>
        </w:trPr>
        <w:tc>
          <w:tcPr>
            <w:tcW w:w="9087" w:type="dxa"/>
            <w:gridSpan w:val="2"/>
            <w:vAlign w:val="center"/>
          </w:tcPr>
          <w:p w14:paraId="15551D69" w14:textId="77777777" w:rsidR="00F41293" w:rsidRPr="00687FFC" w:rsidRDefault="00F41293" w:rsidP="00023E8A">
            <w:pPr>
              <w:spacing w:line="500" w:lineRule="exact"/>
              <w:ind w:firstLineChars="200" w:firstLine="560"/>
              <w:jc w:val="center"/>
              <w:rPr>
                <w:rFonts w:ascii="仿宋" w:eastAsia="仿宋" w:hAnsi="仿宋" w:hint="eastAsia"/>
                <w:b/>
                <w:bCs/>
                <w:sz w:val="28"/>
                <w:szCs w:val="28"/>
              </w:rPr>
            </w:pPr>
            <w:r w:rsidRPr="00687FFC">
              <w:rPr>
                <w:rFonts w:ascii="仿宋" w:eastAsia="仿宋" w:hAnsi="仿宋" w:hint="eastAsia"/>
                <w:kern w:val="0"/>
                <w:sz w:val="28"/>
                <w:szCs w:val="28"/>
              </w:rPr>
              <w:t>45分钟课堂</w:t>
            </w:r>
            <w:r w:rsidRPr="00687FFC">
              <w:rPr>
                <w:rFonts w:ascii="仿宋" w:eastAsia="仿宋" w:hAnsi="仿宋"/>
                <w:kern w:val="0"/>
                <w:sz w:val="28"/>
                <w:szCs w:val="28"/>
              </w:rPr>
              <w:t>教学过程</w:t>
            </w:r>
          </w:p>
        </w:tc>
      </w:tr>
      <w:tr w:rsidR="00F41293" w:rsidRPr="00687FFC" w14:paraId="610D8091" w14:textId="77777777" w:rsidTr="00023E8A">
        <w:trPr>
          <w:trHeight w:val="419"/>
          <w:jc w:val="center"/>
        </w:trPr>
        <w:tc>
          <w:tcPr>
            <w:tcW w:w="1710" w:type="dxa"/>
            <w:vAlign w:val="center"/>
          </w:tcPr>
          <w:p w14:paraId="694359FF" w14:textId="77777777" w:rsidR="00F41293" w:rsidRPr="00687FFC" w:rsidRDefault="00F41293" w:rsidP="00023E8A">
            <w:pPr>
              <w:spacing w:line="500" w:lineRule="exact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687FFC">
              <w:rPr>
                <w:rFonts w:ascii="仿宋" w:eastAsia="仿宋" w:hAnsi="仿宋"/>
                <w:sz w:val="28"/>
                <w:szCs w:val="28"/>
              </w:rPr>
              <w:t>导入主题</w:t>
            </w:r>
          </w:p>
        </w:tc>
        <w:tc>
          <w:tcPr>
            <w:tcW w:w="7377" w:type="dxa"/>
            <w:vAlign w:val="center"/>
          </w:tcPr>
          <w:p w14:paraId="57E07AC1" w14:textId="77777777" w:rsidR="00F41293" w:rsidRPr="00687FFC" w:rsidRDefault="00F41293" w:rsidP="00023E8A">
            <w:pPr>
              <w:spacing w:line="50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687FFC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教学内容： </w:t>
            </w:r>
          </w:p>
          <w:p w14:paraId="59D22643" w14:textId="77777777" w:rsidR="00F41293" w:rsidRPr="00687FFC" w:rsidRDefault="00841BC9" w:rsidP="00023E8A">
            <w:pPr>
              <w:spacing w:line="50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687F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时间</w:t>
            </w:r>
            <w:r w:rsidR="00F41293" w:rsidRPr="00687F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安排： </w:t>
            </w:r>
          </w:p>
          <w:p w14:paraId="6E12C49C" w14:textId="77777777" w:rsidR="00F41293" w:rsidRPr="00687FFC" w:rsidRDefault="00F41293" w:rsidP="00023E8A">
            <w:pPr>
              <w:spacing w:line="500" w:lineRule="exact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687FFC">
              <w:rPr>
                <w:rFonts w:ascii="仿宋" w:eastAsia="仿宋" w:hAnsi="仿宋"/>
                <w:color w:val="000000"/>
                <w:sz w:val="28"/>
                <w:szCs w:val="28"/>
              </w:rPr>
              <w:t>教学设计：</w:t>
            </w:r>
            <w:r w:rsidRPr="00687FFC">
              <w:rPr>
                <w:rFonts w:ascii="仿宋" w:eastAsia="仿宋" w:hAnsi="仿宋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</w:tr>
      <w:tr w:rsidR="00F41293" w:rsidRPr="00687FFC" w14:paraId="1C4274BD" w14:textId="77777777" w:rsidTr="00023E8A">
        <w:trPr>
          <w:trHeight w:val="419"/>
          <w:jc w:val="center"/>
        </w:trPr>
        <w:tc>
          <w:tcPr>
            <w:tcW w:w="1710" w:type="dxa"/>
            <w:vAlign w:val="center"/>
          </w:tcPr>
          <w:p w14:paraId="5E0A2A18" w14:textId="77777777" w:rsidR="00F41293" w:rsidRPr="00687FFC" w:rsidRDefault="00F41293" w:rsidP="00023E8A">
            <w:pPr>
              <w:spacing w:line="50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687FFC">
              <w:rPr>
                <w:rFonts w:ascii="仿宋" w:eastAsia="仿宋" w:hAnsi="仿宋"/>
                <w:kern w:val="0"/>
                <w:sz w:val="28"/>
                <w:szCs w:val="28"/>
              </w:rPr>
              <w:lastRenderedPageBreak/>
              <w:t>展开阐述</w:t>
            </w:r>
          </w:p>
        </w:tc>
        <w:tc>
          <w:tcPr>
            <w:tcW w:w="7377" w:type="dxa"/>
            <w:vAlign w:val="center"/>
          </w:tcPr>
          <w:p w14:paraId="46FDB861" w14:textId="77777777" w:rsidR="00F41293" w:rsidRPr="00687FFC" w:rsidRDefault="00F41293" w:rsidP="00023E8A">
            <w:pPr>
              <w:spacing w:line="50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687FFC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教学内容： </w:t>
            </w:r>
          </w:p>
          <w:p w14:paraId="0E973D07" w14:textId="77777777" w:rsidR="00F41293" w:rsidRPr="00687FFC" w:rsidRDefault="00841BC9" w:rsidP="00023E8A">
            <w:pPr>
              <w:spacing w:line="50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687F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时间</w:t>
            </w:r>
            <w:r w:rsidR="00F41293" w:rsidRPr="00687F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安排： </w:t>
            </w:r>
          </w:p>
          <w:p w14:paraId="5B0CFC93" w14:textId="77777777" w:rsidR="00F41293" w:rsidRPr="00687FFC" w:rsidRDefault="00F41293" w:rsidP="00023E8A">
            <w:pPr>
              <w:spacing w:line="500" w:lineRule="exact"/>
              <w:jc w:val="left"/>
              <w:rPr>
                <w:rFonts w:ascii="仿宋" w:eastAsia="仿宋" w:hAnsi="仿宋" w:hint="eastAsia"/>
                <w:b/>
                <w:bCs/>
                <w:sz w:val="28"/>
                <w:szCs w:val="28"/>
                <w:u w:val="single"/>
              </w:rPr>
            </w:pPr>
            <w:r w:rsidRPr="00687FFC">
              <w:rPr>
                <w:rFonts w:ascii="仿宋" w:eastAsia="仿宋" w:hAnsi="仿宋"/>
                <w:color w:val="000000"/>
                <w:sz w:val="28"/>
                <w:szCs w:val="28"/>
              </w:rPr>
              <w:t>教学设计：</w:t>
            </w:r>
            <w:r w:rsidRPr="00687F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F41293" w:rsidRPr="00687FFC" w14:paraId="152AC20D" w14:textId="77777777" w:rsidTr="00023E8A">
        <w:trPr>
          <w:trHeight w:val="419"/>
          <w:jc w:val="center"/>
        </w:trPr>
        <w:tc>
          <w:tcPr>
            <w:tcW w:w="1710" w:type="dxa"/>
            <w:vAlign w:val="center"/>
          </w:tcPr>
          <w:p w14:paraId="3C852843" w14:textId="77777777" w:rsidR="00F41293" w:rsidRPr="00687FFC" w:rsidRDefault="00F41293" w:rsidP="00023E8A">
            <w:pPr>
              <w:spacing w:line="50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687FFC">
              <w:rPr>
                <w:rFonts w:ascii="仿宋" w:eastAsia="仿宋" w:hAnsi="仿宋"/>
                <w:kern w:val="0"/>
                <w:sz w:val="28"/>
                <w:szCs w:val="28"/>
              </w:rPr>
              <w:t>深入研讨</w:t>
            </w:r>
          </w:p>
        </w:tc>
        <w:tc>
          <w:tcPr>
            <w:tcW w:w="7377" w:type="dxa"/>
            <w:vAlign w:val="center"/>
          </w:tcPr>
          <w:p w14:paraId="5B66759E" w14:textId="77777777" w:rsidR="00F41293" w:rsidRPr="00687FFC" w:rsidRDefault="00F41293" w:rsidP="00023E8A">
            <w:pPr>
              <w:spacing w:line="50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687FFC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教学内容： </w:t>
            </w:r>
          </w:p>
          <w:p w14:paraId="04BB2217" w14:textId="77777777" w:rsidR="00F41293" w:rsidRPr="00687FFC" w:rsidRDefault="00841BC9" w:rsidP="00023E8A">
            <w:pPr>
              <w:spacing w:line="50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687F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时间</w:t>
            </w:r>
            <w:r w:rsidR="00F41293" w:rsidRPr="00687F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安排： </w:t>
            </w:r>
          </w:p>
          <w:p w14:paraId="1A179138" w14:textId="77777777" w:rsidR="00F41293" w:rsidRPr="00687FFC" w:rsidRDefault="00F41293" w:rsidP="00023E8A">
            <w:pPr>
              <w:spacing w:line="50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687FFC">
              <w:rPr>
                <w:rFonts w:ascii="仿宋" w:eastAsia="仿宋" w:hAnsi="仿宋"/>
                <w:color w:val="000000"/>
                <w:sz w:val="28"/>
                <w:szCs w:val="28"/>
              </w:rPr>
              <w:t>教学设计：</w:t>
            </w:r>
            <w:r w:rsidRPr="00687F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F41293" w:rsidRPr="00687FFC" w14:paraId="0072B7E2" w14:textId="77777777" w:rsidTr="00023E8A">
        <w:trPr>
          <w:trHeight w:val="419"/>
          <w:jc w:val="center"/>
        </w:trPr>
        <w:tc>
          <w:tcPr>
            <w:tcW w:w="1710" w:type="dxa"/>
            <w:vAlign w:val="center"/>
          </w:tcPr>
          <w:p w14:paraId="246322BF" w14:textId="77777777" w:rsidR="00F41293" w:rsidRPr="00687FFC" w:rsidRDefault="00F41293" w:rsidP="00023E8A">
            <w:pPr>
              <w:spacing w:line="50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687FFC">
              <w:rPr>
                <w:rFonts w:ascii="仿宋" w:eastAsia="仿宋" w:hAnsi="仿宋"/>
                <w:kern w:val="0"/>
                <w:sz w:val="28"/>
                <w:szCs w:val="28"/>
              </w:rPr>
              <w:t>巩固加深</w:t>
            </w:r>
          </w:p>
        </w:tc>
        <w:tc>
          <w:tcPr>
            <w:tcW w:w="7377" w:type="dxa"/>
            <w:vAlign w:val="center"/>
          </w:tcPr>
          <w:p w14:paraId="0A38D1CE" w14:textId="77777777" w:rsidR="00F41293" w:rsidRPr="00687FFC" w:rsidRDefault="00F41293" w:rsidP="00023E8A">
            <w:pPr>
              <w:spacing w:line="50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687FFC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教学内容： </w:t>
            </w:r>
          </w:p>
          <w:p w14:paraId="40D58C33" w14:textId="77777777" w:rsidR="00F41293" w:rsidRPr="00687FFC" w:rsidRDefault="00841BC9" w:rsidP="00023E8A">
            <w:pPr>
              <w:spacing w:line="50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687F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时间</w:t>
            </w:r>
            <w:r w:rsidR="00F41293" w:rsidRPr="00687F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安排： </w:t>
            </w:r>
          </w:p>
          <w:p w14:paraId="5B705B7D" w14:textId="77777777" w:rsidR="00F41293" w:rsidRPr="00687FFC" w:rsidRDefault="00F41293" w:rsidP="00023E8A">
            <w:pPr>
              <w:spacing w:line="50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687FFC">
              <w:rPr>
                <w:rFonts w:ascii="仿宋" w:eastAsia="仿宋" w:hAnsi="仿宋"/>
                <w:color w:val="000000"/>
                <w:sz w:val="28"/>
                <w:szCs w:val="28"/>
              </w:rPr>
              <w:t>教学设计：</w:t>
            </w:r>
            <w:r w:rsidRPr="00687F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F41293" w:rsidRPr="00687FFC" w14:paraId="5C5DA6E2" w14:textId="77777777" w:rsidTr="00023E8A">
        <w:trPr>
          <w:trHeight w:val="419"/>
          <w:jc w:val="center"/>
        </w:trPr>
        <w:tc>
          <w:tcPr>
            <w:tcW w:w="1710" w:type="dxa"/>
            <w:vAlign w:val="center"/>
          </w:tcPr>
          <w:p w14:paraId="4C051B0A" w14:textId="77777777" w:rsidR="00F41293" w:rsidRPr="00687FFC" w:rsidRDefault="00F41293" w:rsidP="00023E8A">
            <w:pPr>
              <w:spacing w:line="50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687FFC">
              <w:rPr>
                <w:rFonts w:ascii="仿宋" w:eastAsia="仿宋" w:hAnsi="仿宋"/>
                <w:kern w:val="0"/>
                <w:sz w:val="28"/>
                <w:szCs w:val="28"/>
              </w:rPr>
              <w:t>总结提高</w:t>
            </w:r>
          </w:p>
        </w:tc>
        <w:tc>
          <w:tcPr>
            <w:tcW w:w="7377" w:type="dxa"/>
            <w:vAlign w:val="center"/>
          </w:tcPr>
          <w:p w14:paraId="7AEB227A" w14:textId="77777777" w:rsidR="00F41293" w:rsidRPr="00687FFC" w:rsidRDefault="00F41293" w:rsidP="00023E8A">
            <w:pPr>
              <w:spacing w:line="50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687FFC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教学内容： </w:t>
            </w:r>
          </w:p>
          <w:p w14:paraId="29969171" w14:textId="77777777" w:rsidR="00F41293" w:rsidRPr="00687FFC" w:rsidRDefault="00841BC9" w:rsidP="00023E8A">
            <w:pPr>
              <w:spacing w:line="50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687F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时间</w:t>
            </w:r>
            <w:r w:rsidR="00F41293" w:rsidRPr="00687F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安排： </w:t>
            </w:r>
          </w:p>
          <w:p w14:paraId="10565DEA" w14:textId="77777777" w:rsidR="00F41293" w:rsidRPr="00687FFC" w:rsidRDefault="00F41293" w:rsidP="00023E8A">
            <w:pPr>
              <w:spacing w:line="50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687FFC">
              <w:rPr>
                <w:rFonts w:ascii="仿宋" w:eastAsia="仿宋" w:hAnsi="仿宋"/>
                <w:color w:val="000000"/>
                <w:sz w:val="28"/>
                <w:szCs w:val="28"/>
              </w:rPr>
              <w:t>教学设计：</w:t>
            </w:r>
            <w:r w:rsidRPr="00687FF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</w:p>
        </w:tc>
      </w:tr>
      <w:tr w:rsidR="00F41293" w:rsidRPr="00687FFC" w14:paraId="05CC13C4" w14:textId="77777777" w:rsidTr="00023E8A">
        <w:trPr>
          <w:trHeight w:val="419"/>
          <w:jc w:val="center"/>
        </w:trPr>
        <w:tc>
          <w:tcPr>
            <w:tcW w:w="1710" w:type="dxa"/>
            <w:vAlign w:val="center"/>
          </w:tcPr>
          <w:p w14:paraId="0FD813E1" w14:textId="77777777" w:rsidR="00F41293" w:rsidRPr="00687FFC" w:rsidRDefault="00F41293" w:rsidP="00023E8A">
            <w:pPr>
              <w:spacing w:line="50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687FFC">
              <w:rPr>
                <w:rFonts w:ascii="仿宋" w:eastAsia="仿宋" w:hAnsi="仿宋" w:hint="eastAsia"/>
                <w:kern w:val="0"/>
                <w:sz w:val="28"/>
                <w:szCs w:val="28"/>
              </w:rPr>
              <w:t>预习任务与课后作业</w:t>
            </w:r>
          </w:p>
        </w:tc>
        <w:tc>
          <w:tcPr>
            <w:tcW w:w="7377" w:type="dxa"/>
            <w:vAlign w:val="center"/>
          </w:tcPr>
          <w:p w14:paraId="6F7F682A" w14:textId="77777777" w:rsidR="00F41293" w:rsidRPr="00687FFC" w:rsidRDefault="00F41293" w:rsidP="00023E8A">
            <w:pPr>
              <w:spacing w:line="500" w:lineRule="exact"/>
              <w:ind w:firstLineChars="200" w:firstLine="560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  <w:tr w:rsidR="00F41293" w:rsidRPr="00687FFC" w14:paraId="7017779B" w14:textId="77777777" w:rsidTr="00023E8A">
        <w:trPr>
          <w:trHeight w:val="419"/>
          <w:jc w:val="center"/>
        </w:trPr>
        <w:tc>
          <w:tcPr>
            <w:tcW w:w="1710" w:type="dxa"/>
            <w:vAlign w:val="center"/>
          </w:tcPr>
          <w:p w14:paraId="011EE71A" w14:textId="77777777" w:rsidR="00F41293" w:rsidRPr="00687FFC" w:rsidRDefault="00F41293" w:rsidP="00023E8A">
            <w:pPr>
              <w:spacing w:line="500" w:lineRule="exact"/>
              <w:jc w:val="center"/>
              <w:rPr>
                <w:rFonts w:ascii="仿宋" w:eastAsia="仿宋" w:hAnsi="仿宋" w:hint="eastAsia"/>
                <w:kern w:val="0"/>
                <w:sz w:val="28"/>
                <w:szCs w:val="28"/>
              </w:rPr>
            </w:pPr>
            <w:r w:rsidRPr="00687FFC">
              <w:rPr>
                <w:rFonts w:ascii="仿宋" w:eastAsia="仿宋" w:hAnsi="仿宋"/>
                <w:kern w:val="0"/>
                <w:sz w:val="28"/>
                <w:szCs w:val="28"/>
              </w:rPr>
              <w:t>教学评价</w:t>
            </w:r>
          </w:p>
        </w:tc>
        <w:tc>
          <w:tcPr>
            <w:tcW w:w="7377" w:type="dxa"/>
            <w:vAlign w:val="center"/>
          </w:tcPr>
          <w:p w14:paraId="199479F5" w14:textId="77777777" w:rsidR="00F41293" w:rsidRPr="00687FFC" w:rsidRDefault="00F41293" w:rsidP="00023E8A">
            <w:pPr>
              <w:spacing w:line="500" w:lineRule="exact"/>
              <w:ind w:firstLineChars="200" w:firstLine="560"/>
              <w:rPr>
                <w:rFonts w:ascii="仿宋" w:eastAsia="仿宋" w:hAnsi="仿宋" w:hint="eastAsia"/>
                <w:bCs/>
                <w:sz w:val="28"/>
                <w:szCs w:val="28"/>
              </w:rPr>
            </w:pPr>
          </w:p>
        </w:tc>
      </w:tr>
    </w:tbl>
    <w:p w14:paraId="4F546537" w14:textId="77777777" w:rsidR="00F41293" w:rsidRDefault="00F41293" w:rsidP="00FA0A25">
      <w:pPr>
        <w:widowControl/>
        <w:jc w:val="left"/>
        <w:rPr>
          <w:rFonts w:ascii="宋体" w:hAnsi="宋体" w:cs="宋体" w:hint="eastAsia"/>
          <w:b/>
          <w:bCs/>
          <w:kern w:val="0"/>
          <w:sz w:val="32"/>
          <w:szCs w:val="32"/>
        </w:rPr>
      </w:pPr>
    </w:p>
    <w:p w14:paraId="73BBC06D" w14:textId="77777777" w:rsidR="00CB4C3E" w:rsidRPr="00F41293" w:rsidRDefault="00CB4C3E" w:rsidP="00841BC9">
      <w:pPr>
        <w:rPr>
          <w:rFonts w:ascii="仿宋" w:eastAsia="仿宋" w:hAnsi="仿宋" w:hint="eastAsia"/>
          <w:kern w:val="0"/>
          <w:sz w:val="24"/>
        </w:rPr>
      </w:pPr>
    </w:p>
    <w:sectPr w:rsidR="00CB4C3E" w:rsidRPr="00F41293" w:rsidSect="00AD11CA">
      <w:pgSz w:w="11906" w:h="16838"/>
      <w:pgMar w:top="1440" w:right="1531" w:bottom="1134" w:left="1531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5D183" w14:textId="77777777" w:rsidR="00CC4767" w:rsidRDefault="00CC4767" w:rsidP="00F75806">
      <w:r>
        <w:separator/>
      </w:r>
    </w:p>
  </w:endnote>
  <w:endnote w:type="continuationSeparator" w:id="0">
    <w:p w14:paraId="31319721" w14:textId="77777777" w:rsidR="00CC4767" w:rsidRDefault="00CC4767" w:rsidP="00F75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3F781C04-33D2-45E6-BD5A-EEF7EFAE3273}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85F13" w14:textId="77777777" w:rsidR="00CC4767" w:rsidRDefault="00CC4767" w:rsidP="00F75806">
      <w:r>
        <w:separator/>
      </w:r>
    </w:p>
  </w:footnote>
  <w:footnote w:type="continuationSeparator" w:id="0">
    <w:p w14:paraId="51BC3D02" w14:textId="77777777" w:rsidR="00CC4767" w:rsidRDefault="00CC4767" w:rsidP="00F75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619AB"/>
    <w:multiLevelType w:val="multilevel"/>
    <w:tmpl w:val="0C3619AB"/>
    <w:lvl w:ilvl="0">
      <w:start w:val="1"/>
      <w:numFmt w:val="decimal"/>
      <w:lvlText w:val="%1."/>
      <w:lvlJc w:val="left"/>
      <w:pPr>
        <w:ind w:left="902" w:hanging="420"/>
      </w:p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 w16cid:durableId="1976981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240CD"/>
    <w:rsid w:val="00025560"/>
    <w:rsid w:val="00025909"/>
    <w:rsid w:val="00026E0E"/>
    <w:rsid w:val="00030EC1"/>
    <w:rsid w:val="00050B14"/>
    <w:rsid w:val="00052FC2"/>
    <w:rsid w:val="00074168"/>
    <w:rsid w:val="000C0429"/>
    <w:rsid w:val="000D1D72"/>
    <w:rsid w:val="000E160B"/>
    <w:rsid w:val="000E246A"/>
    <w:rsid w:val="0011411D"/>
    <w:rsid w:val="001214D0"/>
    <w:rsid w:val="00126B4F"/>
    <w:rsid w:val="00146C23"/>
    <w:rsid w:val="001558E9"/>
    <w:rsid w:val="00162C97"/>
    <w:rsid w:val="00172A27"/>
    <w:rsid w:val="0017512F"/>
    <w:rsid w:val="001B5570"/>
    <w:rsid w:val="001C7A4A"/>
    <w:rsid w:val="001D6959"/>
    <w:rsid w:val="001F662A"/>
    <w:rsid w:val="002017FD"/>
    <w:rsid w:val="00202A81"/>
    <w:rsid w:val="00202DFB"/>
    <w:rsid w:val="00221FCC"/>
    <w:rsid w:val="00226B67"/>
    <w:rsid w:val="002306CC"/>
    <w:rsid w:val="0024023F"/>
    <w:rsid w:val="00262CFB"/>
    <w:rsid w:val="002744D9"/>
    <w:rsid w:val="00283895"/>
    <w:rsid w:val="00284086"/>
    <w:rsid w:val="00290836"/>
    <w:rsid w:val="002C27A5"/>
    <w:rsid w:val="002C4497"/>
    <w:rsid w:val="002D744D"/>
    <w:rsid w:val="002E2758"/>
    <w:rsid w:val="002F5506"/>
    <w:rsid w:val="00334AE6"/>
    <w:rsid w:val="003373C7"/>
    <w:rsid w:val="00373742"/>
    <w:rsid w:val="00395B05"/>
    <w:rsid w:val="003A2161"/>
    <w:rsid w:val="003A522C"/>
    <w:rsid w:val="003B7B8B"/>
    <w:rsid w:val="003B7F26"/>
    <w:rsid w:val="003C3C71"/>
    <w:rsid w:val="003E18B3"/>
    <w:rsid w:val="004313AD"/>
    <w:rsid w:val="00447861"/>
    <w:rsid w:val="00466AB2"/>
    <w:rsid w:val="004751D3"/>
    <w:rsid w:val="004761B9"/>
    <w:rsid w:val="0048544B"/>
    <w:rsid w:val="00486DBF"/>
    <w:rsid w:val="00496057"/>
    <w:rsid w:val="004A7FE9"/>
    <w:rsid w:val="004B7745"/>
    <w:rsid w:val="004C0D71"/>
    <w:rsid w:val="004C1D62"/>
    <w:rsid w:val="004E239A"/>
    <w:rsid w:val="004E6B83"/>
    <w:rsid w:val="004F1ED8"/>
    <w:rsid w:val="0050477C"/>
    <w:rsid w:val="00540E38"/>
    <w:rsid w:val="005461FF"/>
    <w:rsid w:val="005526F8"/>
    <w:rsid w:val="00555389"/>
    <w:rsid w:val="005561AE"/>
    <w:rsid w:val="005629E8"/>
    <w:rsid w:val="00573ED4"/>
    <w:rsid w:val="005C0C61"/>
    <w:rsid w:val="005C6607"/>
    <w:rsid w:val="005D16F7"/>
    <w:rsid w:val="005D1E4B"/>
    <w:rsid w:val="005F625B"/>
    <w:rsid w:val="00602902"/>
    <w:rsid w:val="00605C87"/>
    <w:rsid w:val="006101EC"/>
    <w:rsid w:val="00622856"/>
    <w:rsid w:val="0062435C"/>
    <w:rsid w:val="0062509E"/>
    <w:rsid w:val="0062686A"/>
    <w:rsid w:val="00640ABE"/>
    <w:rsid w:val="00657952"/>
    <w:rsid w:val="00681FDF"/>
    <w:rsid w:val="00694A94"/>
    <w:rsid w:val="006B7BCC"/>
    <w:rsid w:val="006E78AA"/>
    <w:rsid w:val="006F167B"/>
    <w:rsid w:val="006F44CF"/>
    <w:rsid w:val="00705B89"/>
    <w:rsid w:val="00713640"/>
    <w:rsid w:val="00724CE6"/>
    <w:rsid w:val="00727505"/>
    <w:rsid w:val="00731706"/>
    <w:rsid w:val="00770289"/>
    <w:rsid w:val="007924E1"/>
    <w:rsid w:val="00797E58"/>
    <w:rsid w:val="007A0E9D"/>
    <w:rsid w:val="007A5C30"/>
    <w:rsid w:val="007B65F3"/>
    <w:rsid w:val="007F4E2F"/>
    <w:rsid w:val="008010F4"/>
    <w:rsid w:val="008175E4"/>
    <w:rsid w:val="00832E64"/>
    <w:rsid w:val="00841BC9"/>
    <w:rsid w:val="008565A8"/>
    <w:rsid w:val="008612C9"/>
    <w:rsid w:val="0086231B"/>
    <w:rsid w:val="0086727C"/>
    <w:rsid w:val="008811B2"/>
    <w:rsid w:val="008A6444"/>
    <w:rsid w:val="008B0CBB"/>
    <w:rsid w:val="008B10A1"/>
    <w:rsid w:val="008B3AF8"/>
    <w:rsid w:val="008B6AC6"/>
    <w:rsid w:val="008E1FBB"/>
    <w:rsid w:val="00904A7C"/>
    <w:rsid w:val="00905F0F"/>
    <w:rsid w:val="00925FC4"/>
    <w:rsid w:val="00947C05"/>
    <w:rsid w:val="00992CFC"/>
    <w:rsid w:val="00997AA2"/>
    <w:rsid w:val="009A45A5"/>
    <w:rsid w:val="009C04BE"/>
    <w:rsid w:val="009C27DC"/>
    <w:rsid w:val="009E0ECB"/>
    <w:rsid w:val="009E2A17"/>
    <w:rsid w:val="009E2A6E"/>
    <w:rsid w:val="009E7B5E"/>
    <w:rsid w:val="00A22CBC"/>
    <w:rsid w:val="00A31491"/>
    <w:rsid w:val="00A314F3"/>
    <w:rsid w:val="00A37775"/>
    <w:rsid w:val="00A4089C"/>
    <w:rsid w:val="00A61D0F"/>
    <w:rsid w:val="00A674DE"/>
    <w:rsid w:val="00A73AF9"/>
    <w:rsid w:val="00A84DB7"/>
    <w:rsid w:val="00A86202"/>
    <w:rsid w:val="00AB1BBA"/>
    <w:rsid w:val="00AD11CA"/>
    <w:rsid w:val="00AD27D6"/>
    <w:rsid w:val="00AD2A31"/>
    <w:rsid w:val="00AF435A"/>
    <w:rsid w:val="00B0136D"/>
    <w:rsid w:val="00B03AD9"/>
    <w:rsid w:val="00B0462B"/>
    <w:rsid w:val="00B16430"/>
    <w:rsid w:val="00B4313F"/>
    <w:rsid w:val="00B4406A"/>
    <w:rsid w:val="00B50549"/>
    <w:rsid w:val="00B52053"/>
    <w:rsid w:val="00B858D4"/>
    <w:rsid w:val="00BE5E95"/>
    <w:rsid w:val="00BE5F83"/>
    <w:rsid w:val="00BF26A0"/>
    <w:rsid w:val="00BF540B"/>
    <w:rsid w:val="00C11EE4"/>
    <w:rsid w:val="00C15E8B"/>
    <w:rsid w:val="00C21F73"/>
    <w:rsid w:val="00C36767"/>
    <w:rsid w:val="00C47216"/>
    <w:rsid w:val="00C6162B"/>
    <w:rsid w:val="00C93827"/>
    <w:rsid w:val="00CA1245"/>
    <w:rsid w:val="00CB4C3E"/>
    <w:rsid w:val="00CC4767"/>
    <w:rsid w:val="00CF6C7C"/>
    <w:rsid w:val="00D20158"/>
    <w:rsid w:val="00D22847"/>
    <w:rsid w:val="00D3273E"/>
    <w:rsid w:val="00D436DB"/>
    <w:rsid w:val="00D64F21"/>
    <w:rsid w:val="00D93F36"/>
    <w:rsid w:val="00DA0500"/>
    <w:rsid w:val="00DA4D49"/>
    <w:rsid w:val="00DC2FCE"/>
    <w:rsid w:val="00DF3EF0"/>
    <w:rsid w:val="00E159D6"/>
    <w:rsid w:val="00E204E3"/>
    <w:rsid w:val="00E21F8E"/>
    <w:rsid w:val="00E25E50"/>
    <w:rsid w:val="00E90AB7"/>
    <w:rsid w:val="00ED5DB7"/>
    <w:rsid w:val="00EE1055"/>
    <w:rsid w:val="00F0238E"/>
    <w:rsid w:val="00F058E9"/>
    <w:rsid w:val="00F130C5"/>
    <w:rsid w:val="00F13772"/>
    <w:rsid w:val="00F16D9B"/>
    <w:rsid w:val="00F174E2"/>
    <w:rsid w:val="00F22D09"/>
    <w:rsid w:val="00F3504E"/>
    <w:rsid w:val="00F401E8"/>
    <w:rsid w:val="00F41293"/>
    <w:rsid w:val="00F6197C"/>
    <w:rsid w:val="00F75806"/>
    <w:rsid w:val="00FA0A25"/>
    <w:rsid w:val="00FC36B2"/>
    <w:rsid w:val="01967893"/>
    <w:rsid w:val="2480732D"/>
    <w:rsid w:val="3E5D33E7"/>
    <w:rsid w:val="54482115"/>
    <w:rsid w:val="5CDE3597"/>
    <w:rsid w:val="7D456533"/>
    <w:rsid w:val="7F43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7A0FA4E"/>
  <w15:docId w15:val="{A2F3C187-F603-4570-A6EE-30C52FFB2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/>
    <w:lsdException w:name="Table Grid" w:locked="1" w:uiPriority="59"/>
    <w:lsdException w:name="Table Theme" w:locked="1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C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47C05"/>
    <w:rPr>
      <w:rFonts w:cs="Times New Roman"/>
      <w:color w:val="0000FF"/>
      <w:u w:val="single"/>
    </w:rPr>
  </w:style>
  <w:style w:type="character" w:customStyle="1" w:styleId="a4">
    <w:name w:val="页眉 字符"/>
    <w:basedOn w:val="a0"/>
    <w:link w:val="a5"/>
    <w:uiPriority w:val="99"/>
    <w:locked/>
    <w:rsid w:val="00947C05"/>
    <w:rPr>
      <w:rFonts w:cs="Times New Roman"/>
      <w:kern w:val="2"/>
      <w:sz w:val="18"/>
      <w:szCs w:val="18"/>
    </w:rPr>
  </w:style>
  <w:style w:type="character" w:customStyle="1" w:styleId="a6">
    <w:name w:val="页脚 字符"/>
    <w:basedOn w:val="a0"/>
    <w:link w:val="a7"/>
    <w:uiPriority w:val="99"/>
    <w:locked/>
    <w:rsid w:val="00947C05"/>
    <w:rPr>
      <w:rFonts w:cs="Times New Roman"/>
      <w:kern w:val="2"/>
      <w:sz w:val="18"/>
      <w:szCs w:val="18"/>
    </w:rPr>
  </w:style>
  <w:style w:type="character" w:customStyle="1" w:styleId="a8">
    <w:name w:val="批注框文本 字符"/>
    <w:basedOn w:val="a0"/>
    <w:link w:val="a9"/>
    <w:uiPriority w:val="99"/>
    <w:semiHidden/>
    <w:locked/>
    <w:rsid w:val="00947C05"/>
    <w:rPr>
      <w:rFonts w:cs="Times New Roman"/>
      <w:sz w:val="2"/>
    </w:rPr>
  </w:style>
  <w:style w:type="character" w:customStyle="1" w:styleId="aa">
    <w:name w:val="日期 字符"/>
    <w:basedOn w:val="a0"/>
    <w:link w:val="ab"/>
    <w:uiPriority w:val="99"/>
    <w:semiHidden/>
    <w:locked/>
    <w:rsid w:val="00947C05"/>
    <w:rPr>
      <w:rFonts w:cs="Times New Roman"/>
      <w:sz w:val="24"/>
      <w:szCs w:val="24"/>
    </w:rPr>
  </w:style>
  <w:style w:type="paragraph" w:customStyle="1" w:styleId="1">
    <w:name w:val="列出段落1"/>
    <w:basedOn w:val="a"/>
    <w:rsid w:val="00947C05"/>
    <w:pPr>
      <w:ind w:firstLineChars="200" w:firstLine="420"/>
    </w:pPr>
    <w:rPr>
      <w:rFonts w:ascii="Calibri" w:hAnsi="Calibri"/>
    </w:rPr>
  </w:style>
  <w:style w:type="paragraph" w:styleId="ab">
    <w:name w:val="Date"/>
    <w:basedOn w:val="a"/>
    <w:next w:val="a"/>
    <w:link w:val="aa"/>
    <w:uiPriority w:val="99"/>
    <w:rsid w:val="00947C05"/>
    <w:pPr>
      <w:ind w:leftChars="2500" w:left="100"/>
    </w:pPr>
  </w:style>
  <w:style w:type="paragraph" w:styleId="a5">
    <w:name w:val="header"/>
    <w:basedOn w:val="a"/>
    <w:link w:val="a4"/>
    <w:uiPriority w:val="99"/>
    <w:rsid w:val="00947C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a6"/>
    <w:uiPriority w:val="99"/>
    <w:rsid w:val="00947C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Balloon Text"/>
    <w:basedOn w:val="a"/>
    <w:link w:val="a8"/>
    <w:uiPriority w:val="99"/>
    <w:semiHidden/>
    <w:rsid w:val="00947C05"/>
    <w:rPr>
      <w:sz w:val="18"/>
      <w:szCs w:val="18"/>
    </w:rPr>
  </w:style>
  <w:style w:type="paragraph" w:customStyle="1" w:styleId="10">
    <w:name w:val="无间隔1"/>
    <w:uiPriority w:val="99"/>
    <w:rsid w:val="00947C05"/>
    <w:pPr>
      <w:widowControl w:val="0"/>
      <w:jc w:val="both"/>
    </w:pPr>
    <w:rPr>
      <w:kern w:val="2"/>
      <w:sz w:val="21"/>
    </w:rPr>
  </w:style>
  <w:style w:type="paragraph" w:customStyle="1" w:styleId="2">
    <w:name w:val="列出段落2"/>
    <w:basedOn w:val="a"/>
    <w:rsid w:val="00947C05"/>
    <w:pPr>
      <w:ind w:firstLineChars="200" w:firstLine="420"/>
    </w:pPr>
    <w:rPr>
      <w:rFonts w:ascii="Calibri" w:hAnsi="Calibri"/>
    </w:rPr>
  </w:style>
  <w:style w:type="paragraph" w:styleId="ac">
    <w:name w:val="annotation text"/>
    <w:basedOn w:val="a"/>
    <w:link w:val="ad"/>
    <w:uiPriority w:val="99"/>
    <w:unhideWhenUsed/>
    <w:locked/>
    <w:rsid w:val="00F41293"/>
    <w:pPr>
      <w:jc w:val="left"/>
    </w:pPr>
    <w:rPr>
      <w:rFonts w:ascii="Calibri" w:hAnsi="Calibri"/>
      <w:szCs w:val="22"/>
    </w:rPr>
  </w:style>
  <w:style w:type="character" w:customStyle="1" w:styleId="ad">
    <w:name w:val="批注文字 字符"/>
    <w:basedOn w:val="a0"/>
    <w:link w:val="ac"/>
    <w:uiPriority w:val="99"/>
    <w:rsid w:val="00F41293"/>
    <w:rPr>
      <w:rFonts w:ascii="Calibri" w:hAnsi="Calibri"/>
      <w:kern w:val="2"/>
      <w:sz w:val="21"/>
      <w:szCs w:val="22"/>
    </w:rPr>
  </w:style>
  <w:style w:type="paragraph" w:styleId="ae">
    <w:name w:val="List Paragraph"/>
    <w:basedOn w:val="a"/>
    <w:uiPriority w:val="99"/>
    <w:qFormat/>
    <w:rsid w:val="00AD11C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</Words>
  <Characters>277</Characters>
  <Application>Microsoft Office Word</Application>
  <DocSecurity>0</DocSecurity>
  <Lines>2</Lines>
  <Paragraphs>1</Paragraphs>
  <ScaleCrop>false</ScaleCrop>
  <Company>芳向电脑工作室</Company>
  <LinksUpToDate>false</LinksUpToDate>
  <CharactersWithSpaces>324</CharactersWithSpaces>
  <SharedDoc>false</SharedDoc>
  <HLinks>
    <vt:vector size="6" baseType="variant">
      <vt:variant>
        <vt:i4>1179763</vt:i4>
      </vt:variant>
      <vt:variant>
        <vt:i4>0</vt:i4>
      </vt:variant>
      <vt:variant>
        <vt:i4>0</vt:i4>
      </vt:variant>
      <vt:variant>
        <vt:i4>5</vt:i4>
      </vt:variant>
      <vt:variant>
        <vt:lpwstr>mailto:xgh@fzu.edu.cn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校工〔2006〕26号</dc:title>
  <dc:creator>张芳向 Netboy</dc:creator>
  <cp:lastModifiedBy>czl6705</cp:lastModifiedBy>
  <cp:revision>2</cp:revision>
  <cp:lastPrinted>2021-06-16T01:42:00Z</cp:lastPrinted>
  <dcterms:created xsi:type="dcterms:W3CDTF">2025-02-21T02:34:00Z</dcterms:created>
  <dcterms:modified xsi:type="dcterms:W3CDTF">2025-02-21T02:34:00Z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